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DE1" w:rsidRDefault="00317662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43BFFA8F" wp14:editId="36FC0B8E">
            <wp:extent cx="4981575" cy="2797968"/>
            <wp:effectExtent l="0" t="0" r="0" b="254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575" cy="27979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17662" w:rsidRPr="00317662" w:rsidRDefault="00317662" w:rsidP="008F27E3">
      <w:pPr>
        <w:spacing w:line="240" w:lineRule="auto"/>
        <w:jc w:val="center"/>
        <w:rPr>
          <w:rFonts w:ascii="Times New Roman" w:hAnsi="Times New Roman" w:cs="Times New Roman"/>
          <w:noProof/>
          <w:sz w:val="20"/>
          <w:szCs w:val="20"/>
          <w:lang w:eastAsia="ru-RU"/>
        </w:rPr>
      </w:pPr>
      <w:r w:rsidRPr="00317662">
        <w:rPr>
          <w:rFonts w:ascii="Times New Roman" w:hAnsi="Times New Roman" w:cs="Times New Roman"/>
          <w:noProof/>
          <w:sz w:val="20"/>
          <w:szCs w:val="20"/>
          <w:lang w:eastAsia="ru-RU"/>
        </w:rPr>
        <w:t>Куры, гуси, утки</w:t>
      </w:r>
      <w:r w:rsidR="008F27E3">
        <w:rPr>
          <w:rFonts w:ascii="Times New Roman" w:hAnsi="Times New Roman" w:cs="Times New Roman"/>
          <w:noProof/>
          <w:sz w:val="20"/>
          <w:szCs w:val="20"/>
          <w:lang w:eastAsia="ru-RU"/>
        </w:rPr>
        <w:t xml:space="preserve"> </w:t>
      </w:r>
      <w:r w:rsidRPr="00317662">
        <w:rPr>
          <w:rFonts w:ascii="Times New Roman" w:hAnsi="Times New Roman" w:cs="Times New Roman"/>
          <w:noProof/>
          <w:sz w:val="20"/>
          <w:szCs w:val="20"/>
          <w:lang w:eastAsia="ru-RU"/>
        </w:rPr>
        <w:t>(домашние)</w:t>
      </w:r>
    </w:p>
    <w:p w:rsidR="00A51DE1" w:rsidRPr="00317662" w:rsidRDefault="00A51DE1"/>
    <w:p w:rsidR="00C1786D" w:rsidRPr="00317662" w:rsidRDefault="008F27E3">
      <w:r>
        <w:rPr>
          <w:noProof/>
          <w:lang w:eastAsia="ru-RU"/>
        </w:rPr>
        <w:drawing>
          <wp:inline distT="0" distB="0" distL="0" distR="0" wp14:anchorId="23CB7782">
            <wp:extent cx="5081451" cy="3299115"/>
            <wp:effectExtent l="0" t="0" r="508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1451" cy="3299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1786D" w:rsidRPr="00A51DE1" w:rsidRDefault="00C1786D"/>
    <w:p w:rsidR="00C1786D" w:rsidRDefault="00C1786D" w:rsidP="00C1786D">
      <w:pPr>
        <w:jc w:val="center"/>
        <w:rPr>
          <w:rFonts w:ascii="Times New Roman" w:hAnsi="Times New Roman" w:cs="Times New Roman"/>
          <w:sz w:val="24"/>
          <w:szCs w:val="24"/>
        </w:rPr>
      </w:pPr>
      <w:r w:rsidRPr="00C1786D">
        <w:rPr>
          <w:rFonts w:ascii="Times New Roman" w:hAnsi="Times New Roman" w:cs="Times New Roman"/>
          <w:sz w:val="24"/>
          <w:szCs w:val="24"/>
        </w:rPr>
        <w:lastRenderedPageBreak/>
        <w:t>Лексическая тема «</w:t>
      </w:r>
      <w:r w:rsidR="009C4346" w:rsidRPr="009C4346">
        <w:rPr>
          <w:rFonts w:ascii="Times New Roman" w:hAnsi="Times New Roman" w:cs="Times New Roman"/>
          <w:sz w:val="24"/>
          <w:szCs w:val="24"/>
        </w:rPr>
        <w:t>Перелетные птицы</w:t>
      </w:r>
      <w:r w:rsidRPr="00C1786D">
        <w:rPr>
          <w:rFonts w:ascii="Times New Roman" w:hAnsi="Times New Roman" w:cs="Times New Roman"/>
          <w:sz w:val="24"/>
          <w:szCs w:val="24"/>
        </w:rPr>
        <w:t>»</w:t>
      </w:r>
    </w:p>
    <w:p w:rsidR="00125F10" w:rsidRDefault="00125F10" w:rsidP="00125F10">
      <w:pPr>
        <w:jc w:val="center"/>
        <w:rPr>
          <w:rFonts w:ascii="Times New Roman" w:hAnsi="Times New Roman" w:cs="Times New Roman"/>
          <w:sz w:val="24"/>
          <w:szCs w:val="24"/>
        </w:rPr>
      </w:pPr>
      <w:r w:rsidRPr="00125F10">
        <w:rPr>
          <w:rFonts w:ascii="Times New Roman" w:hAnsi="Times New Roman" w:cs="Times New Roman"/>
          <w:sz w:val="24"/>
          <w:szCs w:val="24"/>
        </w:rPr>
        <w:t>(Разработала учитель – логопед Кукушкина М.Н.)</w:t>
      </w:r>
    </w:p>
    <w:p w:rsidR="00C1786D" w:rsidRPr="009C4346" w:rsidRDefault="00C1786D" w:rsidP="009C4346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E942C4">
        <w:rPr>
          <w:rFonts w:ascii="Times New Roman" w:hAnsi="Times New Roman" w:cs="Times New Roman"/>
          <w:b/>
          <w:sz w:val="24"/>
          <w:szCs w:val="24"/>
        </w:rPr>
        <w:t>Развитие лексико-грамматического строя речи</w:t>
      </w:r>
      <w:r w:rsidR="009C4346">
        <w:rPr>
          <w:rFonts w:ascii="Times New Roman" w:hAnsi="Times New Roman" w:cs="Times New Roman"/>
          <w:sz w:val="24"/>
          <w:szCs w:val="24"/>
        </w:rPr>
        <w:tab/>
      </w:r>
      <w:r w:rsidR="009C4346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</w:t>
      </w:r>
      <w:r w:rsidRPr="00E942C4">
        <w:rPr>
          <w:rFonts w:ascii="Times New Roman" w:hAnsi="Times New Roman" w:cs="Times New Roman"/>
          <w:sz w:val="24"/>
          <w:szCs w:val="24"/>
        </w:rPr>
        <w:t>1</w:t>
      </w:r>
      <w:r w:rsidR="009C4346" w:rsidRPr="009C4346">
        <w:rPr>
          <w:rFonts w:ascii="Times New Roman" w:hAnsi="Times New Roman" w:cs="Times New Roman"/>
          <w:sz w:val="24"/>
          <w:szCs w:val="24"/>
          <w:lang w:bidi="ru-RU"/>
        </w:rPr>
        <w:t>.Назови  перелётных птиц: журавль, аист, цапля, гусь, лебедь, утка, ласточка, грач, скворец.</w:t>
      </w:r>
      <w:r w:rsidR="009C434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</w:t>
      </w:r>
      <w:r w:rsidR="009C4346" w:rsidRPr="009C4346">
        <w:rPr>
          <w:rFonts w:ascii="Times New Roman" w:hAnsi="Times New Roman" w:cs="Times New Roman"/>
          <w:sz w:val="24"/>
          <w:szCs w:val="24"/>
          <w:lang w:bidi="ru-RU"/>
        </w:rPr>
        <w:t>2.</w:t>
      </w:r>
      <w:proofErr w:type="gramEnd"/>
      <w:r w:rsidR="009C4346" w:rsidRPr="009C4346">
        <w:rPr>
          <w:rFonts w:ascii="Times New Roman" w:hAnsi="Times New Roman" w:cs="Times New Roman"/>
          <w:sz w:val="24"/>
          <w:szCs w:val="24"/>
          <w:lang w:bidi="ru-RU"/>
        </w:rPr>
        <w:t xml:space="preserve"> Продолжи предложение: Осенью улетают в теплые края стаи журавлей, ласточек …</w:t>
      </w:r>
      <w:r w:rsidR="009C434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  <w:r w:rsidR="009C4346" w:rsidRPr="009C4346">
        <w:rPr>
          <w:rFonts w:ascii="Times New Roman" w:hAnsi="Times New Roman" w:cs="Times New Roman"/>
          <w:sz w:val="24"/>
          <w:szCs w:val="24"/>
          <w:lang w:bidi="ru-RU"/>
        </w:rPr>
        <w:t xml:space="preserve">3. «Чьи крылья?» </w:t>
      </w:r>
      <w:proofErr w:type="gramStart"/>
      <w:r w:rsidR="009C4346" w:rsidRPr="009C4346">
        <w:rPr>
          <w:rFonts w:ascii="Times New Roman" w:hAnsi="Times New Roman" w:cs="Times New Roman"/>
          <w:sz w:val="24"/>
          <w:szCs w:val="24"/>
          <w:lang w:bidi="ru-RU"/>
        </w:rPr>
        <w:t xml:space="preserve">У журавля – журавлиные, у гуся – гусиные, у утки – утиные, у грача – грачиные. </w:t>
      </w:r>
      <w:r w:rsidR="009C434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9C4346" w:rsidRPr="009C4346">
        <w:rPr>
          <w:rFonts w:ascii="Times New Roman" w:hAnsi="Times New Roman" w:cs="Times New Roman"/>
          <w:sz w:val="24"/>
          <w:szCs w:val="24"/>
          <w:lang w:bidi="ru-RU"/>
        </w:rPr>
        <w:t>4.Согласование числительных к существительным «Сосчитай до 5»</w:t>
      </w:r>
      <w:r w:rsidR="009C4346">
        <w:rPr>
          <w:rFonts w:ascii="Times New Roman" w:hAnsi="Times New Roman" w:cs="Times New Roman"/>
          <w:sz w:val="24"/>
          <w:szCs w:val="24"/>
          <w:lang w:bidi="ru-RU"/>
        </w:rPr>
        <w:t xml:space="preserve"> со словами</w:t>
      </w:r>
      <w:r w:rsidR="009C4346" w:rsidRPr="009C4346">
        <w:rPr>
          <w:rFonts w:ascii="Times New Roman" w:hAnsi="Times New Roman" w:cs="Times New Roman"/>
          <w:sz w:val="24"/>
          <w:szCs w:val="24"/>
          <w:lang w:bidi="ru-RU"/>
        </w:rPr>
        <w:t xml:space="preserve">: </w:t>
      </w:r>
      <w:r w:rsidR="009C4346">
        <w:rPr>
          <w:rFonts w:ascii="Times New Roman" w:hAnsi="Times New Roman" w:cs="Times New Roman"/>
          <w:sz w:val="24"/>
          <w:szCs w:val="24"/>
          <w:lang w:bidi="ru-RU"/>
        </w:rPr>
        <w:t xml:space="preserve">1 </w:t>
      </w:r>
      <w:r w:rsidR="009C4346" w:rsidRPr="009C4346">
        <w:rPr>
          <w:rFonts w:ascii="Times New Roman" w:hAnsi="Times New Roman" w:cs="Times New Roman"/>
          <w:sz w:val="24"/>
          <w:szCs w:val="24"/>
          <w:lang w:bidi="ru-RU"/>
        </w:rPr>
        <w:t>ласточка,</w:t>
      </w:r>
      <w:r w:rsidR="009C4346">
        <w:rPr>
          <w:rFonts w:ascii="Times New Roman" w:hAnsi="Times New Roman" w:cs="Times New Roman"/>
          <w:sz w:val="24"/>
          <w:szCs w:val="24"/>
          <w:lang w:bidi="ru-RU"/>
        </w:rPr>
        <w:t xml:space="preserve">2 …, …, 5 ласточек; </w:t>
      </w:r>
      <w:r w:rsidR="009C4346" w:rsidRPr="009C4346">
        <w:rPr>
          <w:rFonts w:ascii="Times New Roman" w:hAnsi="Times New Roman" w:cs="Times New Roman"/>
          <w:sz w:val="24"/>
          <w:szCs w:val="24"/>
          <w:lang w:bidi="ru-RU"/>
        </w:rPr>
        <w:t xml:space="preserve"> лебедь, аист</w:t>
      </w:r>
      <w:r w:rsidR="009C4346"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                                                               </w:t>
      </w:r>
      <w:r w:rsidR="009C4346" w:rsidRPr="009C4346">
        <w:rPr>
          <w:rFonts w:ascii="Times New Roman" w:hAnsi="Times New Roman" w:cs="Times New Roman"/>
          <w:sz w:val="24"/>
          <w:szCs w:val="24"/>
          <w:lang w:bidi="ru-RU"/>
        </w:rPr>
        <w:t>5.</w:t>
      </w:r>
      <w:proofErr w:type="gramEnd"/>
      <w:r w:rsidR="009C4346" w:rsidRPr="009C4346">
        <w:rPr>
          <w:rFonts w:ascii="Times New Roman" w:hAnsi="Times New Roman" w:cs="Times New Roman"/>
          <w:sz w:val="24"/>
          <w:szCs w:val="24"/>
          <w:lang w:bidi="ru-RU"/>
        </w:rPr>
        <w:t xml:space="preserve"> Упражнение «Подбирай, называй, запоминай»: Закончи предложения (подбери и назови как можно больше слов-признаков и слов-действий).</w:t>
      </w:r>
      <w:r w:rsidR="009C4346">
        <w:rPr>
          <w:rFonts w:ascii="Times New Roman" w:hAnsi="Times New Roman" w:cs="Times New Roman"/>
          <w:sz w:val="24"/>
          <w:szCs w:val="24"/>
        </w:rPr>
        <w:t xml:space="preserve"> </w:t>
      </w:r>
      <w:r w:rsidR="009C4346" w:rsidRPr="009C4346">
        <w:rPr>
          <w:rFonts w:ascii="Times New Roman" w:hAnsi="Times New Roman" w:cs="Times New Roman"/>
          <w:sz w:val="24"/>
          <w:szCs w:val="24"/>
          <w:lang w:bidi="ru-RU"/>
        </w:rPr>
        <w:t>Кукушка (какая?) пестрая,....</w:t>
      </w:r>
      <w:r w:rsidR="009C4346" w:rsidRPr="009C4346">
        <w:rPr>
          <w:rFonts w:ascii="Times New Roman" w:hAnsi="Times New Roman" w:cs="Times New Roman"/>
          <w:sz w:val="24"/>
          <w:szCs w:val="24"/>
          <w:lang w:bidi="ru-RU"/>
        </w:rPr>
        <w:tab/>
        <w:t xml:space="preserve"> . Грач черный,... .</w:t>
      </w:r>
      <w:r w:rsidR="009C4346">
        <w:rPr>
          <w:rFonts w:ascii="Times New Roman" w:hAnsi="Times New Roman" w:cs="Times New Roman"/>
          <w:sz w:val="24"/>
          <w:szCs w:val="24"/>
          <w:lang w:bidi="ru-RU"/>
        </w:rPr>
        <w:t xml:space="preserve">  Аист важный, длинноногий …</w:t>
      </w:r>
      <w:proofErr w:type="gramStart"/>
      <w:r w:rsidR="009C4346">
        <w:rPr>
          <w:rFonts w:ascii="Times New Roman" w:hAnsi="Times New Roman" w:cs="Times New Roman"/>
          <w:sz w:val="24"/>
          <w:szCs w:val="24"/>
          <w:lang w:bidi="ru-RU"/>
        </w:rPr>
        <w:t xml:space="preserve">  .</w:t>
      </w:r>
      <w:proofErr w:type="gramEnd"/>
      <w:r w:rsidR="009C4346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="009C4346" w:rsidRPr="009C4346">
        <w:rPr>
          <w:rFonts w:ascii="Times New Roman" w:hAnsi="Times New Roman" w:cs="Times New Roman"/>
          <w:sz w:val="24"/>
          <w:szCs w:val="24"/>
          <w:lang w:bidi="ru-RU"/>
        </w:rPr>
        <w:t xml:space="preserve">Ласточка быстрокрылая, ...  . Перелетные птицы осенью (что делают?) ... </w:t>
      </w:r>
      <w:r w:rsidR="009C4346">
        <w:rPr>
          <w:rFonts w:ascii="Times New Roman" w:hAnsi="Times New Roman" w:cs="Times New Roman"/>
          <w:sz w:val="24"/>
          <w:szCs w:val="24"/>
          <w:lang w:bidi="ru-RU"/>
        </w:rPr>
        <w:t>.</w:t>
      </w:r>
      <w:r w:rsidR="009C4346" w:rsidRPr="009C4346">
        <w:rPr>
          <w:rFonts w:ascii="Times New Roman" w:hAnsi="Times New Roman" w:cs="Times New Roman"/>
          <w:sz w:val="24"/>
          <w:szCs w:val="24"/>
          <w:lang w:bidi="ru-RU"/>
        </w:rPr>
        <w:t>Перелетные птицы весной (что делают?)... .</w:t>
      </w:r>
      <w:r w:rsidR="009C4346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9C4346" w:rsidRPr="009C4346">
        <w:rPr>
          <w:rFonts w:ascii="Times New Roman" w:hAnsi="Times New Roman" w:cs="Times New Roman"/>
          <w:sz w:val="24"/>
          <w:szCs w:val="24"/>
          <w:lang w:bidi="ru-RU"/>
        </w:rPr>
        <w:t>6.«Скажи одним словом» У аиста ноги длинные, поэтому его называют длинноногим. У ласточки хвост длинный, поэтому ее называют … (длиннохвостой). У соловья звонкий голос, поэтому его называют ... (звонкоголосым). У утки короткий хвост, значит она короткохвостая. У грача черные крылья, значит он чернокрылый. У аиста тонкая шея, значит он тонкошеий.</w:t>
      </w:r>
      <w:r w:rsidR="009C434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="009C4346">
        <w:rPr>
          <w:rFonts w:ascii="Times New Roman" w:hAnsi="Times New Roman" w:cs="Times New Roman"/>
          <w:sz w:val="24"/>
          <w:szCs w:val="24"/>
          <w:lang w:bidi="ru-RU"/>
        </w:rPr>
        <w:t>7.Упражнение «Исправь ошибки».</w:t>
      </w:r>
      <w:r w:rsidR="009C4346" w:rsidRPr="009C4346">
        <w:rPr>
          <w:rFonts w:ascii="Times New Roman" w:hAnsi="Times New Roman" w:cs="Times New Roman"/>
          <w:sz w:val="24"/>
          <w:szCs w:val="24"/>
          <w:lang w:bidi="ru-RU"/>
        </w:rPr>
        <w:t xml:space="preserve"> Рассмотри картинки. Послуш</w:t>
      </w:r>
      <w:r w:rsidR="009C4346">
        <w:rPr>
          <w:rFonts w:ascii="Times New Roman" w:hAnsi="Times New Roman" w:cs="Times New Roman"/>
          <w:sz w:val="24"/>
          <w:szCs w:val="24"/>
          <w:lang w:bidi="ru-RU"/>
        </w:rPr>
        <w:t>ай предложения и исправь ошибки:</w:t>
      </w:r>
      <w:r w:rsidR="009C4346">
        <w:rPr>
          <w:rFonts w:ascii="Times New Roman" w:hAnsi="Times New Roman" w:cs="Times New Roman"/>
          <w:sz w:val="24"/>
          <w:szCs w:val="24"/>
        </w:rPr>
        <w:t xml:space="preserve"> </w:t>
      </w:r>
      <w:r w:rsidR="009C4346">
        <w:rPr>
          <w:rFonts w:ascii="Times New Roman" w:hAnsi="Times New Roman" w:cs="Times New Roman"/>
          <w:sz w:val="24"/>
          <w:szCs w:val="24"/>
          <w:lang w:bidi="ru-RU"/>
        </w:rPr>
        <w:t>с</w:t>
      </w:r>
      <w:r w:rsidR="009C4346" w:rsidRPr="009C4346">
        <w:rPr>
          <w:rFonts w:ascii="Times New Roman" w:hAnsi="Times New Roman" w:cs="Times New Roman"/>
          <w:sz w:val="24"/>
          <w:szCs w:val="24"/>
          <w:lang w:bidi="ru-RU"/>
        </w:rPr>
        <w:t xml:space="preserve">кворец на скворечнике.  Аист улетает из поля. (С). Аист прилетает с поля. (Улетает). Скворец вылетел от скворечника. </w:t>
      </w:r>
      <w:proofErr w:type="gramStart"/>
      <w:r w:rsidR="009C4346" w:rsidRPr="009C4346">
        <w:rPr>
          <w:rFonts w:ascii="Times New Roman" w:hAnsi="Times New Roman" w:cs="Times New Roman"/>
          <w:sz w:val="24"/>
          <w:szCs w:val="24"/>
          <w:lang w:bidi="ru-RU"/>
        </w:rPr>
        <w:t>(Из) Скворец влетает из скворечника.</w:t>
      </w:r>
      <w:proofErr w:type="gramEnd"/>
      <w:r w:rsidR="009C4346" w:rsidRPr="009C4346">
        <w:rPr>
          <w:rFonts w:ascii="Times New Roman" w:hAnsi="Times New Roman" w:cs="Times New Roman"/>
          <w:sz w:val="24"/>
          <w:szCs w:val="24"/>
          <w:lang w:bidi="ru-RU"/>
        </w:rPr>
        <w:t xml:space="preserve"> (Вылетает)    Скворец вылетел в скворечник. (Влетел)</w:t>
      </w:r>
    </w:p>
    <w:p w:rsidR="00C1786D" w:rsidRPr="00E942C4" w:rsidRDefault="009C4346" w:rsidP="009C4346">
      <w:pPr>
        <w:pStyle w:val="c0"/>
        <w:shd w:val="clear" w:color="auto" w:fill="FFFFFF"/>
        <w:spacing w:before="0" w:beforeAutospacing="0" w:after="0" w:afterAutospacing="0"/>
        <w:rPr>
          <w:rStyle w:val="c2"/>
        </w:rPr>
      </w:pPr>
      <w:r>
        <w:rPr>
          <w:noProof/>
        </w:rPr>
        <w:drawing>
          <wp:inline distT="0" distB="0" distL="0" distR="0" wp14:anchorId="3777DCCD">
            <wp:extent cx="4859379" cy="1227909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7603" cy="12325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51DE1" w:rsidRDefault="00A51DE1" w:rsidP="00C1786D">
      <w:pPr>
        <w:widowControl w:val="0"/>
        <w:shd w:val="clear" w:color="auto" w:fill="FFFFFF"/>
        <w:tabs>
          <w:tab w:val="left" w:pos="4776"/>
        </w:tabs>
        <w:autoSpaceDE w:val="0"/>
        <w:autoSpaceDN w:val="0"/>
        <w:adjustRightInd w:val="0"/>
        <w:spacing w:after="0" w:line="288" w:lineRule="exact"/>
        <w:ind w:left="398"/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</w:pPr>
    </w:p>
    <w:tbl>
      <w:tblPr>
        <w:tblW w:w="8806" w:type="dxa"/>
        <w:tblInd w:w="-459" w:type="dxa"/>
        <w:tblLook w:val="01E0" w:firstRow="1" w:lastRow="1" w:firstColumn="1" w:lastColumn="1" w:noHBand="0" w:noVBand="0"/>
      </w:tblPr>
      <w:tblGrid>
        <w:gridCol w:w="8892"/>
      </w:tblGrid>
      <w:tr w:rsidR="00A51DE1" w:rsidRPr="00E942C4" w:rsidTr="009C4346">
        <w:trPr>
          <w:trHeight w:val="321"/>
        </w:trPr>
        <w:tc>
          <w:tcPr>
            <w:tcW w:w="8806" w:type="dxa"/>
          </w:tcPr>
          <w:p w:rsidR="009C4346" w:rsidRPr="009C4346" w:rsidRDefault="009C4346" w:rsidP="009C4346">
            <w:pPr>
              <w:shd w:val="clear" w:color="auto" w:fill="FFFFFF"/>
              <w:spacing w:after="0" w:line="240" w:lineRule="auto"/>
              <w:ind w:left="885" w:firstLine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46">
              <w:rPr>
                <w:rFonts w:ascii="Times New Roman" w:eastAsia="Times New Roman" w:hAnsi="Times New Roman" w:cs="Times New Roman"/>
                <w:sz w:val="24"/>
                <w:szCs w:val="24"/>
              </w:rPr>
              <w:t>8.Упражнение «Рассмотри и назови»: Ваня учился фотографировать птиц. Но, когда он напечатал фотографии, оказалось, что птицы на них получились не полностью. Рассмотри Ванины фотографии и отгадай, каких птиц он фотографировал.</w:t>
            </w:r>
          </w:p>
          <w:p w:rsidR="009C4346" w:rsidRPr="009C4346" w:rsidRDefault="009C4346" w:rsidP="009C4346">
            <w:pPr>
              <w:shd w:val="clear" w:color="auto" w:fill="FFFFFF"/>
              <w:spacing w:after="0" w:line="240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46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Составь предложения по образцу: «На этой фотографии ласточкино крыло».</w:t>
            </w:r>
          </w:p>
          <w:p w:rsidR="009C4346" w:rsidRPr="009C4346" w:rsidRDefault="00317662" w:rsidP="009C4346">
            <w:pPr>
              <w:shd w:val="clear" w:color="auto" w:fill="FFFFFF"/>
              <w:spacing w:after="0" w:line="240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1012265" wp14:editId="339167EA">
                  <wp:extent cx="5000625" cy="1714500"/>
                  <wp:effectExtent l="0" t="0" r="9525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3847" cy="171903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A51DE1" w:rsidRDefault="00A51DE1" w:rsidP="009C4346">
            <w:pPr>
              <w:tabs>
                <w:tab w:val="center" w:pos="459"/>
              </w:tabs>
              <w:ind w:left="60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2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Развитие темпо-ритмической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стороны речи, речевого дыхания</w:t>
            </w:r>
          </w:p>
          <w:tbl>
            <w:tblPr>
              <w:tblStyle w:val="a6"/>
              <w:tblW w:w="867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423"/>
              <w:gridCol w:w="4253"/>
            </w:tblGrid>
            <w:tr w:rsidR="00317662" w:rsidRPr="00741C03" w:rsidTr="00317662">
              <w:trPr>
                <w:trHeight w:val="1421"/>
              </w:trPr>
              <w:tc>
                <w:tcPr>
                  <w:tcW w:w="4423" w:type="dxa"/>
                </w:tcPr>
                <w:p w:rsidR="00317662" w:rsidRPr="00741C03" w:rsidRDefault="00317662" w:rsidP="00317662">
                  <w:pPr>
                    <w:shd w:val="clear" w:color="auto" w:fill="FFFFFF"/>
                    <w:ind w:left="488"/>
                    <w:rPr>
                      <w:rFonts w:ascii="Calibri" w:hAnsi="Calibri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41C0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ИЦЫ – ИЦЫ – ИЦЫ - улетают птицы  </w:t>
                  </w:r>
                </w:p>
                <w:p w:rsidR="00317662" w:rsidRPr="00741C03" w:rsidRDefault="00317662" w:rsidP="00317662">
                  <w:pPr>
                    <w:shd w:val="clear" w:color="auto" w:fill="FFFFFF"/>
                    <w:ind w:left="346"/>
                    <w:rPr>
                      <w:rFonts w:ascii="Calibri" w:hAnsi="Calibri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41C0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НЫ – НЫ – НЫ - улетают до весны</w:t>
                  </w:r>
                </w:p>
                <w:p w:rsidR="00317662" w:rsidRPr="00741C03" w:rsidRDefault="00317662" w:rsidP="00317662">
                  <w:pPr>
                    <w:shd w:val="clear" w:color="auto" w:fill="FFFFFF"/>
                    <w:ind w:left="346"/>
                    <w:rPr>
                      <w:rFonts w:ascii="Calibri" w:hAnsi="Calibri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741C0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ДО</w:t>
                  </w:r>
                  <w:proofErr w:type="gramEnd"/>
                  <w:r w:rsidRPr="00741C0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– ДО – ДО - опустевшее гнездо</w:t>
                  </w:r>
                </w:p>
              </w:tc>
              <w:tc>
                <w:tcPr>
                  <w:tcW w:w="4253" w:type="dxa"/>
                </w:tcPr>
                <w:p w:rsidR="00317662" w:rsidRPr="00741C03" w:rsidRDefault="00317662" w:rsidP="00DF20F8">
                  <w:pPr>
                    <w:shd w:val="clear" w:color="auto" w:fill="FFFFFF"/>
                    <w:rPr>
                      <w:rFonts w:ascii="Calibri" w:hAnsi="Calibri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41C0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АПЛЮ – АПЛЮ – АПЛЮ - не увидим цаплю</w:t>
                  </w:r>
                </w:p>
                <w:p w:rsidR="00317662" w:rsidRPr="00741C03" w:rsidRDefault="00317662" w:rsidP="00DF20F8">
                  <w:pPr>
                    <w:shd w:val="clear" w:color="auto" w:fill="FFFFFF"/>
                    <w:rPr>
                      <w:rFonts w:ascii="Calibri" w:hAnsi="Calibri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41C0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ЛИ – ЛИ – ЛИ – улетают журавли</w:t>
                  </w:r>
                </w:p>
                <w:p w:rsidR="00317662" w:rsidRPr="00741C03" w:rsidRDefault="00317662" w:rsidP="00DF20F8">
                  <w:pPr>
                    <w:shd w:val="clear" w:color="auto" w:fill="FFFFFF"/>
                    <w:rPr>
                      <w:rFonts w:ascii="Calibri" w:hAnsi="Calibri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41C0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УШКИ – УШКИ – УШКИ - улетают все кукушки</w:t>
                  </w:r>
                </w:p>
              </w:tc>
            </w:tr>
          </w:tbl>
          <w:p w:rsidR="00317662" w:rsidRPr="00E942C4" w:rsidRDefault="00317662" w:rsidP="009C4346">
            <w:pPr>
              <w:tabs>
                <w:tab w:val="center" w:pos="459"/>
              </w:tabs>
              <w:ind w:left="60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51DE1" w:rsidRPr="00E942C4" w:rsidTr="009C4346">
        <w:trPr>
          <w:trHeight w:val="796"/>
        </w:trPr>
        <w:tc>
          <w:tcPr>
            <w:tcW w:w="8806" w:type="dxa"/>
          </w:tcPr>
          <w:p w:rsidR="00A51DE1" w:rsidRPr="00E942C4" w:rsidRDefault="00A51DE1" w:rsidP="00317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</w:rPr>
            </w:pPr>
          </w:p>
        </w:tc>
      </w:tr>
    </w:tbl>
    <w:p w:rsidR="00317662" w:rsidRDefault="00A51DE1" w:rsidP="00317662">
      <w:pPr>
        <w:widowControl w:val="0"/>
        <w:shd w:val="clear" w:color="auto" w:fill="FFFFFF"/>
        <w:tabs>
          <w:tab w:val="left" w:pos="4776"/>
        </w:tabs>
        <w:autoSpaceDE w:val="0"/>
        <w:autoSpaceDN w:val="0"/>
        <w:adjustRightInd w:val="0"/>
        <w:spacing w:after="0" w:line="288" w:lineRule="exact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E942C4">
        <w:rPr>
          <w:rFonts w:ascii="Times New Roman" w:hAnsi="Times New Roman" w:cs="Times New Roman"/>
          <w:b/>
          <w:sz w:val="24"/>
          <w:szCs w:val="24"/>
        </w:rPr>
        <w:t>Развитие связной речи, ВПФ</w:t>
      </w:r>
      <w:r w:rsidR="00317662">
        <w:rPr>
          <w:rFonts w:ascii="Times New Roman" w:hAnsi="Times New Roman" w:cs="Times New Roman"/>
          <w:b/>
          <w:sz w:val="24"/>
          <w:szCs w:val="24"/>
        </w:rPr>
        <w:tab/>
      </w:r>
      <w:r w:rsidR="00317662">
        <w:rPr>
          <w:rFonts w:ascii="Times New Roman" w:hAnsi="Times New Roman" w:cs="Times New Roman"/>
          <w:b/>
          <w:sz w:val="24"/>
          <w:szCs w:val="24"/>
        </w:rPr>
        <w:tab/>
      </w:r>
      <w:r w:rsidR="00317662">
        <w:rPr>
          <w:rFonts w:ascii="Times New Roman" w:hAnsi="Times New Roman" w:cs="Times New Roman"/>
          <w:b/>
          <w:sz w:val="24"/>
          <w:szCs w:val="24"/>
        </w:rPr>
        <w:tab/>
      </w:r>
      <w:r w:rsidR="00317662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</w:t>
      </w:r>
      <w:r w:rsidR="00317662">
        <w:rPr>
          <w:color w:val="111111"/>
        </w:rPr>
        <w:t xml:space="preserve">1. </w:t>
      </w:r>
      <w:r w:rsidR="00317662" w:rsidRPr="0072580B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Назови перелетных птиц на картинках. Расскажи о каждой (аист, кукушка, лебедь, грач) по таблице. Например: «Кукушка - это перелетная птица. Она маленькая, серая, </w:t>
      </w:r>
      <w:proofErr w:type="spellStart"/>
      <w:r w:rsidR="00317662" w:rsidRPr="0072580B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пестрогрудая</w:t>
      </w:r>
      <w:proofErr w:type="spellEnd"/>
      <w:r w:rsidR="00317662" w:rsidRPr="0072580B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, длиннохвостая, остроклювая, </w:t>
      </w:r>
      <w:proofErr w:type="spellStart"/>
      <w:r w:rsidR="00317662" w:rsidRPr="0072580B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серокрылая</w:t>
      </w:r>
      <w:proofErr w:type="spellEnd"/>
      <w:r w:rsidR="00317662" w:rsidRPr="0072580B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, хорошо летает, питается гусеницами».</w:t>
      </w:r>
    </w:p>
    <w:p w:rsidR="00317662" w:rsidRPr="00317662" w:rsidRDefault="00317662" w:rsidP="00317662">
      <w:pPr>
        <w:widowControl w:val="0"/>
        <w:shd w:val="clear" w:color="auto" w:fill="FFFFFF"/>
        <w:tabs>
          <w:tab w:val="left" w:pos="4776"/>
        </w:tabs>
        <w:autoSpaceDE w:val="0"/>
        <w:autoSpaceDN w:val="0"/>
        <w:adjustRightInd w:val="0"/>
        <w:spacing w:after="0" w:line="288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1DE1" w:rsidRDefault="00317662" w:rsidP="00A51DE1">
      <w:pPr>
        <w:ind w:left="360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A39B4C9">
            <wp:extent cx="4410073" cy="143827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6325" cy="1443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p w:rsidR="00317662" w:rsidRDefault="00317662" w:rsidP="00317662">
      <w:pPr>
        <w:jc w:val="both"/>
        <w:rPr>
          <w:rFonts w:eastAsia="Times New Roman"/>
          <w:color w:val="111111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7ED7B01B" wp14:editId="338BF0FF">
            <wp:extent cx="4981575" cy="1798853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8893" cy="18051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2.</w:t>
      </w:r>
      <w:r w:rsidRPr="00317662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Чтение рассказа, ответы на вопросы, пересказ текста</w:t>
      </w:r>
      <w:r w:rsidRPr="0031766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Pr="00317662">
        <w:rPr>
          <w:rFonts w:ascii="Times New Roman" w:eastAsia="Times New Roman" w:hAnsi="Times New Roman" w:cs="Times New Roman"/>
          <w:color w:val="111111"/>
          <w:sz w:val="24"/>
          <w:szCs w:val="24"/>
        </w:rPr>
        <w:t>В золотые осенние дни собирались к отлёту журавли. Готовясь в далёкий путь, покружили они над рекой, над родным болотом. Собравшись в стройные косяки, потянули в дальние тёплые страны.                                                                                                                                      Через леса, через поля, через шумные города высоко в небе летели журавли.                                                   До свидания, до свидания, журавли! До радостной встречи весною!</w:t>
      </w:r>
      <w:r w:rsidRPr="00317662">
        <w:rPr>
          <w:rFonts w:ascii="Times New Roman" w:eastAsia="Times New Roman" w:hAnsi="Times New Roman" w:cs="Times New Roman"/>
          <w:color w:val="111111"/>
          <w:sz w:val="24"/>
          <w:szCs w:val="24"/>
        </w:rPr>
        <w:tab/>
      </w:r>
      <w:r w:rsidRPr="00317662">
        <w:rPr>
          <w:rFonts w:ascii="Times New Roman" w:eastAsia="Times New Roman" w:hAnsi="Times New Roman" w:cs="Times New Roman"/>
          <w:color w:val="111111"/>
          <w:sz w:val="24"/>
          <w:szCs w:val="24"/>
        </w:rPr>
        <w:tab/>
      </w:r>
      <w:r w:rsidRPr="00317662">
        <w:rPr>
          <w:rFonts w:ascii="Times New Roman" w:eastAsia="Times New Roman" w:hAnsi="Times New Roman" w:cs="Times New Roman"/>
          <w:color w:val="111111"/>
          <w:sz w:val="24"/>
          <w:szCs w:val="24"/>
        </w:rPr>
        <w:tab/>
      </w:r>
      <w:r w:rsidRPr="00317662"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 xml:space="preserve">Вопросы:    </w:t>
      </w:r>
      <w:r w:rsidRPr="00317662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1.Когда улетают журавли? 2. Над чем пролетают журавли?  3. Когда журавли прилетают обратно? 4. Где летят журавли?</w:t>
      </w:r>
      <w:r w:rsidRPr="00317662">
        <w:rPr>
          <w:rFonts w:eastAsia="Times New Roman"/>
          <w:color w:val="111111"/>
        </w:rPr>
        <w:tab/>
      </w:r>
    </w:p>
    <w:p w:rsidR="00317662" w:rsidRDefault="00317662" w:rsidP="00317662">
      <w:pPr>
        <w:jc w:val="both"/>
        <w:rPr>
          <w:i/>
        </w:rPr>
      </w:pPr>
      <w:r>
        <w:t xml:space="preserve">3. Что общего и чем отличаются? </w:t>
      </w:r>
      <w:r w:rsidRPr="000414CC">
        <w:rPr>
          <w:i/>
        </w:rPr>
        <w:t>Утка и лебедь.</w:t>
      </w:r>
    </w:p>
    <w:p w:rsidR="00317662" w:rsidRDefault="00317662" w:rsidP="003176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A762C4C">
            <wp:extent cx="2148156" cy="1857375"/>
            <wp:effectExtent l="0" t="0" r="508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0702" cy="18595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6BEAC0D">
            <wp:extent cx="2071370" cy="1975590"/>
            <wp:effectExtent l="0" t="0" r="5080" b="571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9035" cy="19829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D2F11" w:rsidRDefault="00ED2F11" w:rsidP="0031766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17662" w:rsidRPr="00C1786D" w:rsidRDefault="00317662" w:rsidP="003176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DA1AF0">
        <w:rPr>
          <w:rFonts w:ascii="Times New Roman" w:hAnsi="Times New Roman" w:cs="Times New Roman"/>
          <w:sz w:val="24"/>
          <w:szCs w:val="24"/>
        </w:rPr>
        <w:t>Что общего у этих птиц?</w:t>
      </w:r>
    </w:p>
    <w:sectPr w:rsidR="00317662" w:rsidRPr="00C1786D" w:rsidSect="000D5CD4">
      <w:pgSz w:w="16838" w:h="11906" w:orient="landscape"/>
      <w:pgMar w:top="284" w:right="253" w:bottom="284" w:left="142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66702"/>
    <w:multiLevelType w:val="hybridMultilevel"/>
    <w:tmpl w:val="87206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0268E9"/>
    <w:multiLevelType w:val="hybridMultilevel"/>
    <w:tmpl w:val="95100E8C"/>
    <w:lvl w:ilvl="0" w:tplc="D4820EB6">
      <w:start w:val="2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634823"/>
    <w:multiLevelType w:val="hybridMultilevel"/>
    <w:tmpl w:val="EA36D7D6"/>
    <w:lvl w:ilvl="0" w:tplc="D4820EB6">
      <w:start w:val="2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FC07D2"/>
    <w:multiLevelType w:val="hybridMultilevel"/>
    <w:tmpl w:val="87206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86D"/>
    <w:rsid w:val="000D5CD4"/>
    <w:rsid w:val="00125F10"/>
    <w:rsid w:val="00317662"/>
    <w:rsid w:val="00842413"/>
    <w:rsid w:val="008F27E3"/>
    <w:rsid w:val="009C4346"/>
    <w:rsid w:val="00A51DE1"/>
    <w:rsid w:val="00C1786D"/>
    <w:rsid w:val="00E031A3"/>
    <w:rsid w:val="00ED2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786D"/>
    <w:pPr>
      <w:ind w:left="720"/>
      <w:contextualSpacing/>
    </w:pPr>
  </w:style>
  <w:style w:type="paragraph" w:customStyle="1" w:styleId="c0">
    <w:name w:val="c0"/>
    <w:basedOn w:val="a"/>
    <w:rsid w:val="00C17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1786D"/>
  </w:style>
  <w:style w:type="paragraph" w:styleId="a4">
    <w:name w:val="Balloon Text"/>
    <w:basedOn w:val="a"/>
    <w:link w:val="a5"/>
    <w:uiPriority w:val="99"/>
    <w:semiHidden/>
    <w:unhideWhenUsed/>
    <w:rsid w:val="00C178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786D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3176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3176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786D"/>
    <w:pPr>
      <w:ind w:left="720"/>
      <w:contextualSpacing/>
    </w:pPr>
  </w:style>
  <w:style w:type="paragraph" w:customStyle="1" w:styleId="c0">
    <w:name w:val="c0"/>
    <w:basedOn w:val="a"/>
    <w:rsid w:val="00C17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1786D"/>
  </w:style>
  <w:style w:type="paragraph" w:styleId="a4">
    <w:name w:val="Balloon Text"/>
    <w:basedOn w:val="a"/>
    <w:link w:val="a5"/>
    <w:uiPriority w:val="99"/>
    <w:semiHidden/>
    <w:unhideWhenUsed/>
    <w:rsid w:val="00C178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786D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3176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3176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623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cp:lastPrinted>2021-11-16T17:38:00Z</cp:lastPrinted>
  <dcterms:created xsi:type="dcterms:W3CDTF">2022-03-28T18:41:00Z</dcterms:created>
  <dcterms:modified xsi:type="dcterms:W3CDTF">2024-02-01T11:47:00Z</dcterms:modified>
</cp:coreProperties>
</file>